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977" w:rsidRPr="00311977" w:rsidRDefault="00311977" w:rsidP="003119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197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2.2pt;margin-top:-11.75pt;width:129pt;height:108pt;z-index:251659264">
            <v:imagedata r:id="rId6" o:title=""/>
            <w10:wrap type="topAndBottom"/>
          </v:shape>
          <o:OLEObject Type="Embed" ProgID="Unknown" ShapeID="_x0000_s1026" DrawAspect="Content" ObjectID="_1668935341" r:id="rId7"/>
        </w:pict>
      </w:r>
      <w:r w:rsidRPr="00311977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АДМИНИСТРАЦИЯ ЗАХАРКОВСКОГО СЕЛЬСОВЕТА </w:t>
      </w:r>
    </w:p>
    <w:p w:rsidR="00311977" w:rsidRPr="00311977" w:rsidRDefault="00311977" w:rsidP="003119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1977">
        <w:rPr>
          <w:rFonts w:ascii="Times New Roman" w:eastAsia="Calibri" w:hAnsi="Times New Roman" w:cs="Times New Roman"/>
          <w:b/>
          <w:sz w:val="28"/>
          <w:szCs w:val="28"/>
        </w:rPr>
        <w:t>КОНЫШЕВСКОГО РАЙОНА КУРСКОЙ ОБЛАСТИ</w:t>
      </w:r>
    </w:p>
    <w:p w:rsidR="00311977" w:rsidRPr="00311977" w:rsidRDefault="00311977" w:rsidP="0031197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1977" w:rsidRPr="00311977" w:rsidRDefault="00311977" w:rsidP="003119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1977">
        <w:rPr>
          <w:rFonts w:ascii="Times New Roman" w:eastAsia="Calibri" w:hAnsi="Times New Roman" w:cs="Times New Roman"/>
          <w:b/>
          <w:sz w:val="28"/>
          <w:szCs w:val="28"/>
        </w:rPr>
        <w:t xml:space="preserve"> ПОСТАНОВЛЕНИЕ</w:t>
      </w:r>
    </w:p>
    <w:p w:rsidR="00311977" w:rsidRPr="00311977" w:rsidRDefault="00311977" w:rsidP="00311977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1977" w:rsidRPr="00311977" w:rsidRDefault="00311977" w:rsidP="003119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1977">
        <w:rPr>
          <w:rFonts w:ascii="Times New Roman" w:eastAsia="Calibri" w:hAnsi="Times New Roman" w:cs="Times New Roman"/>
          <w:b/>
          <w:sz w:val="28"/>
          <w:szCs w:val="28"/>
        </w:rPr>
        <w:t xml:space="preserve">от 27.12.2019 года            с. </w:t>
      </w:r>
      <w:proofErr w:type="spellStart"/>
      <w:r w:rsidRPr="00311977">
        <w:rPr>
          <w:rFonts w:ascii="Times New Roman" w:eastAsia="Calibri" w:hAnsi="Times New Roman" w:cs="Times New Roman"/>
          <w:b/>
          <w:sz w:val="28"/>
          <w:szCs w:val="28"/>
        </w:rPr>
        <w:t>Захарково</w:t>
      </w:r>
      <w:proofErr w:type="spellEnd"/>
      <w:r w:rsidRPr="00311977">
        <w:rPr>
          <w:rFonts w:ascii="Times New Roman" w:eastAsia="Calibri" w:hAnsi="Times New Roman" w:cs="Times New Roman"/>
          <w:b/>
          <w:sz w:val="28"/>
          <w:szCs w:val="28"/>
        </w:rPr>
        <w:t xml:space="preserve">             № </w:t>
      </w:r>
      <w:r>
        <w:rPr>
          <w:rFonts w:ascii="Times New Roman" w:eastAsia="Calibri" w:hAnsi="Times New Roman" w:cs="Times New Roman"/>
          <w:b/>
          <w:sz w:val="28"/>
          <w:szCs w:val="28"/>
        </w:rPr>
        <w:t>65</w:t>
      </w:r>
      <w:r w:rsidRPr="00311977">
        <w:rPr>
          <w:rFonts w:ascii="Times New Roman" w:eastAsia="Calibri" w:hAnsi="Times New Roman" w:cs="Times New Roman"/>
          <w:b/>
          <w:sz w:val="28"/>
          <w:szCs w:val="28"/>
        </w:rPr>
        <w:t>-па</w:t>
      </w:r>
    </w:p>
    <w:p w:rsidR="00550011" w:rsidRPr="00550011" w:rsidRDefault="00550011" w:rsidP="00550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892" w:rsidRPr="00311977" w:rsidRDefault="00121892" w:rsidP="00311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977">
        <w:rPr>
          <w:rFonts w:ascii="Times New Roman" w:hAnsi="Times New Roman" w:cs="Times New Roman"/>
          <w:b/>
          <w:sz w:val="28"/>
          <w:szCs w:val="28"/>
        </w:rPr>
        <w:t>О сроках представления годовой бюджетной</w:t>
      </w:r>
      <w:r w:rsidR="003119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1977">
        <w:rPr>
          <w:rFonts w:ascii="Times New Roman" w:hAnsi="Times New Roman" w:cs="Times New Roman"/>
          <w:b/>
          <w:sz w:val="28"/>
          <w:szCs w:val="28"/>
        </w:rPr>
        <w:t>отчетности главных распорядителей, получателей</w:t>
      </w:r>
      <w:r w:rsidR="003119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1977">
        <w:rPr>
          <w:rFonts w:ascii="Times New Roman" w:hAnsi="Times New Roman" w:cs="Times New Roman"/>
          <w:b/>
          <w:sz w:val="28"/>
          <w:szCs w:val="28"/>
        </w:rPr>
        <w:t>средств</w:t>
      </w:r>
      <w:r w:rsidR="00A51721" w:rsidRPr="003119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1977">
        <w:rPr>
          <w:rFonts w:ascii="Times New Roman" w:hAnsi="Times New Roman" w:cs="Times New Roman"/>
          <w:b/>
          <w:sz w:val="28"/>
          <w:szCs w:val="28"/>
        </w:rPr>
        <w:t xml:space="preserve">бюджета </w:t>
      </w:r>
      <w:r w:rsidR="008D24BB" w:rsidRPr="00311977">
        <w:rPr>
          <w:rFonts w:ascii="Times New Roman" w:hAnsi="Times New Roman" w:cs="Times New Roman"/>
          <w:b/>
          <w:sz w:val="28"/>
          <w:szCs w:val="28"/>
        </w:rPr>
        <w:t>Захарковс</w:t>
      </w:r>
      <w:r w:rsidR="00A51721" w:rsidRPr="00311977">
        <w:rPr>
          <w:rFonts w:ascii="Times New Roman" w:hAnsi="Times New Roman" w:cs="Times New Roman"/>
          <w:b/>
          <w:sz w:val="28"/>
          <w:szCs w:val="28"/>
        </w:rPr>
        <w:t>кого сельсовета</w:t>
      </w:r>
      <w:r w:rsidR="003119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4BB" w:rsidRPr="00311977">
        <w:rPr>
          <w:rFonts w:ascii="Times New Roman" w:hAnsi="Times New Roman" w:cs="Times New Roman"/>
          <w:b/>
          <w:sz w:val="28"/>
          <w:szCs w:val="28"/>
        </w:rPr>
        <w:t>Конышев</w:t>
      </w:r>
      <w:r w:rsidR="00812765" w:rsidRPr="00311977">
        <w:rPr>
          <w:rFonts w:ascii="Times New Roman" w:hAnsi="Times New Roman" w:cs="Times New Roman"/>
          <w:b/>
          <w:sz w:val="28"/>
          <w:szCs w:val="28"/>
        </w:rPr>
        <w:t>ского района Курской области</w:t>
      </w:r>
      <w:r w:rsidR="00134ED0" w:rsidRPr="00311977">
        <w:rPr>
          <w:rFonts w:ascii="Times New Roman" w:hAnsi="Times New Roman" w:cs="Times New Roman"/>
          <w:b/>
          <w:sz w:val="28"/>
          <w:szCs w:val="28"/>
        </w:rPr>
        <w:t xml:space="preserve"> за 2019 год</w:t>
      </w:r>
      <w:r w:rsidR="00A51721" w:rsidRPr="00311977">
        <w:rPr>
          <w:rFonts w:ascii="Times New Roman" w:hAnsi="Times New Roman" w:cs="Times New Roman"/>
          <w:b/>
          <w:sz w:val="28"/>
          <w:szCs w:val="28"/>
        </w:rPr>
        <w:t>,</w:t>
      </w:r>
    </w:p>
    <w:p w:rsidR="009E2957" w:rsidRPr="00311977" w:rsidRDefault="00121892" w:rsidP="00311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977">
        <w:rPr>
          <w:rFonts w:ascii="Times New Roman" w:hAnsi="Times New Roman" w:cs="Times New Roman"/>
          <w:b/>
          <w:sz w:val="28"/>
          <w:szCs w:val="28"/>
        </w:rPr>
        <w:t>месячной</w:t>
      </w:r>
      <w:r w:rsidR="00A51721" w:rsidRPr="003119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1977">
        <w:rPr>
          <w:rFonts w:ascii="Times New Roman" w:hAnsi="Times New Roman" w:cs="Times New Roman"/>
          <w:b/>
          <w:sz w:val="28"/>
          <w:szCs w:val="28"/>
        </w:rPr>
        <w:t>и квартальной отчетности в 2020 году</w:t>
      </w:r>
    </w:p>
    <w:p w:rsidR="00121892" w:rsidRDefault="00121892" w:rsidP="00121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2957" w:rsidRDefault="009E2957" w:rsidP="00CC1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соответствии с приказом Министерства финансов Российской Федерации от 28 декабря 2010 года №191н «Об утверждении Инструкции о порядке составления, представления годовой, квартальной и месячной отчетности об исполнении бюджетов бюджетной системы Российской Федерации»,  ПРИКАЗЫВАЮ:</w:t>
      </w:r>
    </w:p>
    <w:p w:rsidR="00121892" w:rsidRDefault="00121892" w:rsidP="00CC1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892" w:rsidRDefault="00121892" w:rsidP="00121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892">
        <w:rPr>
          <w:rFonts w:ascii="Times New Roman" w:hAnsi="Times New Roman" w:cs="Times New Roman"/>
          <w:sz w:val="28"/>
          <w:szCs w:val="28"/>
        </w:rPr>
        <w:t xml:space="preserve">1. Установить сроки представления годовой бюджетной отчетности главных распорядителей, получателей средств бюджета </w:t>
      </w:r>
      <w:r w:rsidR="008D24BB">
        <w:rPr>
          <w:rFonts w:ascii="Times New Roman" w:hAnsi="Times New Roman" w:cs="Times New Roman"/>
          <w:sz w:val="28"/>
          <w:szCs w:val="28"/>
        </w:rPr>
        <w:t>Захарков</w:t>
      </w:r>
      <w:r w:rsidR="00A51721">
        <w:rPr>
          <w:rFonts w:ascii="Times New Roman" w:hAnsi="Times New Roman" w:cs="Times New Roman"/>
          <w:sz w:val="28"/>
          <w:szCs w:val="28"/>
        </w:rPr>
        <w:t>ского сельсовета</w:t>
      </w:r>
      <w:r w:rsidR="00134ED0">
        <w:rPr>
          <w:rFonts w:ascii="Times New Roman" w:hAnsi="Times New Roman" w:cs="Times New Roman"/>
          <w:sz w:val="28"/>
          <w:szCs w:val="28"/>
        </w:rPr>
        <w:t xml:space="preserve"> за 2019 год</w:t>
      </w:r>
      <w:r w:rsidRPr="00121892">
        <w:rPr>
          <w:rFonts w:ascii="Times New Roman" w:hAnsi="Times New Roman" w:cs="Times New Roman"/>
          <w:sz w:val="28"/>
          <w:szCs w:val="28"/>
        </w:rPr>
        <w:t>,  согласно приложению №1 к настоящему приказу.</w:t>
      </w:r>
    </w:p>
    <w:p w:rsidR="00CC19CD" w:rsidRDefault="009E2957" w:rsidP="00121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19C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1892" w:rsidRDefault="00121892" w:rsidP="001218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21892">
        <w:rPr>
          <w:rFonts w:ascii="Times New Roman" w:hAnsi="Times New Roman" w:cs="Times New Roman"/>
          <w:sz w:val="28"/>
          <w:szCs w:val="28"/>
        </w:rPr>
        <w:t>. Установить срок представления месячной и квартальной бюджетной отчетности в 20</w:t>
      </w:r>
      <w:r w:rsidR="00B11882">
        <w:rPr>
          <w:rFonts w:ascii="Times New Roman" w:hAnsi="Times New Roman" w:cs="Times New Roman"/>
          <w:sz w:val="28"/>
          <w:szCs w:val="28"/>
        </w:rPr>
        <w:t>20</w:t>
      </w:r>
      <w:r w:rsidRPr="00121892">
        <w:rPr>
          <w:rFonts w:ascii="Times New Roman" w:hAnsi="Times New Roman" w:cs="Times New Roman"/>
          <w:sz w:val="28"/>
          <w:szCs w:val="28"/>
        </w:rPr>
        <w:t xml:space="preserve"> году согласно приложению №2 к настоящему приказу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0011" w:rsidRPr="00550011" w:rsidRDefault="00A51721" w:rsidP="0012189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50011">
        <w:rPr>
          <w:rFonts w:ascii="Times New Roman" w:hAnsi="Times New Roman" w:cs="Times New Roman"/>
          <w:sz w:val="28"/>
          <w:szCs w:val="28"/>
        </w:rPr>
        <w:t>.</w:t>
      </w:r>
      <w:r w:rsidR="00550011" w:rsidRPr="00550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550011" w:rsidRPr="005500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550011" w:rsidRPr="00550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возл</w:t>
      </w:r>
      <w:r w:rsidR="00550011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ожить</w:t>
      </w:r>
      <w:r w:rsidR="00550011" w:rsidRPr="00550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начальника </w:t>
      </w:r>
      <w:r w:rsidR="008D24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  <w:r w:rsidR="00EF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главного бухгалтера</w:t>
      </w:r>
      <w:r w:rsidR="008D2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0011" w:rsidRPr="00550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4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Кочергину Т.Г</w:t>
      </w:r>
      <w:r w:rsidR="00550011" w:rsidRPr="005500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19CD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21892">
        <w:rPr>
          <w:rFonts w:ascii="Times New Roman" w:hAnsi="Times New Roman" w:cs="Times New Roman"/>
          <w:sz w:val="28"/>
          <w:szCs w:val="28"/>
        </w:rPr>
        <w:t>.</w:t>
      </w:r>
      <w:r w:rsidR="0083121E">
        <w:rPr>
          <w:rFonts w:ascii="Times New Roman" w:hAnsi="Times New Roman" w:cs="Times New Roman"/>
          <w:sz w:val="28"/>
          <w:szCs w:val="28"/>
        </w:rPr>
        <w:t xml:space="preserve"> Настоящий приказ вступает в силу с 1 января 2020 года.</w:t>
      </w:r>
    </w:p>
    <w:p w:rsidR="00CC19CD" w:rsidRDefault="00CC1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9CD" w:rsidRDefault="00CC1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ED0" w:rsidRDefault="00134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2C2" w:rsidRDefault="00EF04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134ED0">
        <w:rPr>
          <w:rFonts w:ascii="Times New Roman" w:hAnsi="Times New Roman" w:cs="Times New Roman"/>
          <w:sz w:val="28"/>
          <w:szCs w:val="28"/>
        </w:rPr>
        <w:t xml:space="preserve"> Захарковского сельсовета </w:t>
      </w:r>
      <w:r w:rsidR="00134ED0">
        <w:rPr>
          <w:rFonts w:ascii="Times New Roman" w:hAnsi="Times New Roman" w:cs="Times New Roman"/>
          <w:sz w:val="28"/>
          <w:szCs w:val="28"/>
        </w:rPr>
        <w:tab/>
      </w:r>
      <w:r w:rsidR="00134ED0">
        <w:rPr>
          <w:rFonts w:ascii="Times New Roman" w:hAnsi="Times New Roman" w:cs="Times New Roman"/>
          <w:sz w:val="28"/>
          <w:szCs w:val="28"/>
        </w:rPr>
        <w:tab/>
      </w:r>
      <w:r w:rsidR="00134ED0">
        <w:rPr>
          <w:rFonts w:ascii="Times New Roman" w:hAnsi="Times New Roman" w:cs="Times New Roman"/>
          <w:sz w:val="28"/>
          <w:szCs w:val="28"/>
        </w:rPr>
        <w:tab/>
      </w:r>
      <w:r w:rsidR="00134ED0">
        <w:rPr>
          <w:rFonts w:ascii="Times New Roman" w:hAnsi="Times New Roman" w:cs="Times New Roman"/>
          <w:sz w:val="28"/>
          <w:szCs w:val="28"/>
        </w:rPr>
        <w:tab/>
        <w:t xml:space="preserve">                 Латышев В.М.</w:t>
      </w:r>
    </w:p>
    <w:p w:rsidR="000312C2" w:rsidRDefault="00031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2C2" w:rsidRDefault="00031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2C2" w:rsidRDefault="00031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2C2" w:rsidRDefault="00031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2C2" w:rsidRDefault="00031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657" w:rsidRDefault="00067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</w:t>
      </w:r>
      <w:r w:rsidR="00311977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Приложени</w:t>
      </w:r>
      <w:r w:rsidR="00C6082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 №1</w:t>
      </w:r>
    </w:p>
    <w:p w:rsidR="00311977" w:rsidRPr="00311977" w:rsidRDefault="00311977" w:rsidP="0031197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11977">
        <w:rPr>
          <w:rFonts w:ascii="Times New Roman" w:hAnsi="Times New Roman" w:cs="Times New Roman"/>
          <w:bCs/>
          <w:sz w:val="28"/>
          <w:szCs w:val="28"/>
        </w:rPr>
        <w:t xml:space="preserve">к постановлению </w:t>
      </w:r>
    </w:p>
    <w:p w:rsidR="00311977" w:rsidRDefault="00311977" w:rsidP="0031197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311977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</w:p>
    <w:p w:rsidR="00311977" w:rsidRPr="00311977" w:rsidRDefault="00311977" w:rsidP="00311977">
      <w:pPr>
        <w:spacing w:after="0" w:line="240" w:lineRule="auto"/>
        <w:ind w:left="566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311977">
        <w:rPr>
          <w:rFonts w:ascii="Times New Roman" w:hAnsi="Times New Roman" w:cs="Times New Roman"/>
          <w:bCs/>
          <w:sz w:val="28"/>
          <w:szCs w:val="28"/>
        </w:rPr>
        <w:t>Захарковского сельсовета</w:t>
      </w:r>
    </w:p>
    <w:p w:rsidR="00311977" w:rsidRPr="00311977" w:rsidRDefault="00311977" w:rsidP="0031197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27.12.2019 г. № 65</w:t>
      </w:r>
      <w:r w:rsidRPr="00311977">
        <w:rPr>
          <w:rFonts w:ascii="Times New Roman" w:hAnsi="Times New Roman" w:cs="Times New Roman"/>
          <w:bCs/>
          <w:sz w:val="28"/>
          <w:szCs w:val="28"/>
        </w:rPr>
        <w:t xml:space="preserve">-па </w:t>
      </w:r>
    </w:p>
    <w:p w:rsidR="00311977" w:rsidRDefault="00311977" w:rsidP="003119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7657" w:rsidRDefault="00067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657" w:rsidRDefault="00067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657" w:rsidRDefault="00067657" w:rsidP="000676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представления </w:t>
      </w:r>
      <w:r w:rsidRPr="00067657">
        <w:rPr>
          <w:rFonts w:ascii="Times New Roman" w:hAnsi="Times New Roman" w:cs="Times New Roman"/>
          <w:sz w:val="28"/>
          <w:szCs w:val="28"/>
        </w:rPr>
        <w:t xml:space="preserve">годовой бюджетной отчетности главных распорядителей, получателей средств бюджета </w:t>
      </w:r>
      <w:r w:rsidR="00EF04CC">
        <w:rPr>
          <w:rFonts w:ascii="Times New Roman" w:hAnsi="Times New Roman" w:cs="Times New Roman"/>
          <w:sz w:val="28"/>
          <w:szCs w:val="28"/>
        </w:rPr>
        <w:t>Захарковского</w:t>
      </w:r>
      <w:r w:rsidR="00A51721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067657">
        <w:rPr>
          <w:rFonts w:ascii="Times New Roman" w:hAnsi="Times New Roman" w:cs="Times New Roman"/>
          <w:sz w:val="28"/>
          <w:szCs w:val="28"/>
        </w:rPr>
        <w:t>,  за 2019 год</w:t>
      </w:r>
    </w:p>
    <w:p w:rsidR="00067657" w:rsidRDefault="00067657" w:rsidP="000676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1721" w:rsidRDefault="00134ED0" w:rsidP="00A51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977">
        <w:rPr>
          <w:rFonts w:ascii="Times New Roman" w:hAnsi="Times New Roman" w:cs="Times New Roman"/>
          <w:sz w:val="28"/>
          <w:szCs w:val="28"/>
        </w:rPr>
        <w:t>Захарков</w:t>
      </w:r>
      <w:r w:rsidR="00A51721" w:rsidRPr="00311977">
        <w:rPr>
          <w:rFonts w:ascii="Times New Roman" w:hAnsi="Times New Roman" w:cs="Times New Roman"/>
          <w:sz w:val="28"/>
          <w:szCs w:val="28"/>
        </w:rPr>
        <w:t xml:space="preserve">ский сельский дом культуры </w:t>
      </w:r>
      <w:r w:rsidR="00A51721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51721">
        <w:rPr>
          <w:rFonts w:ascii="Times New Roman" w:hAnsi="Times New Roman" w:cs="Times New Roman"/>
          <w:sz w:val="28"/>
          <w:szCs w:val="28"/>
        </w:rPr>
        <w:t>1 января 2020 года.</w:t>
      </w:r>
    </w:p>
    <w:p w:rsidR="00A51721" w:rsidRDefault="00A51721" w:rsidP="00A51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721" w:rsidRPr="00134ED0" w:rsidRDefault="00311977" w:rsidP="00A5172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311977">
        <w:rPr>
          <w:rFonts w:ascii="Times New Roman" w:hAnsi="Times New Roman" w:cs="Times New Roman"/>
          <w:sz w:val="28"/>
          <w:szCs w:val="28"/>
        </w:rPr>
        <w:t>Котлевский</w:t>
      </w:r>
      <w:proofErr w:type="spellEnd"/>
      <w:r w:rsidRPr="00311977">
        <w:rPr>
          <w:rFonts w:ascii="Times New Roman" w:hAnsi="Times New Roman" w:cs="Times New Roman"/>
          <w:sz w:val="28"/>
          <w:szCs w:val="28"/>
        </w:rPr>
        <w:t xml:space="preserve"> </w:t>
      </w:r>
      <w:r w:rsidR="00134ED0" w:rsidRPr="00311977">
        <w:rPr>
          <w:rFonts w:ascii="Times New Roman" w:hAnsi="Times New Roman" w:cs="Times New Roman"/>
          <w:sz w:val="28"/>
          <w:szCs w:val="28"/>
        </w:rPr>
        <w:t xml:space="preserve">сельский дом культуры </w:t>
      </w:r>
      <w:r w:rsidR="00134ED0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134ED0" w:rsidRPr="00134ED0">
        <w:rPr>
          <w:rFonts w:ascii="Times New Roman" w:hAnsi="Times New Roman" w:cs="Times New Roman"/>
          <w:sz w:val="28"/>
          <w:szCs w:val="28"/>
        </w:rPr>
        <w:t>2</w:t>
      </w:r>
      <w:r w:rsidR="00A51721">
        <w:rPr>
          <w:rFonts w:ascii="Times New Roman" w:hAnsi="Times New Roman" w:cs="Times New Roman"/>
          <w:sz w:val="28"/>
          <w:szCs w:val="28"/>
        </w:rPr>
        <w:t>1 января 2020 года.</w:t>
      </w:r>
    </w:p>
    <w:p w:rsidR="00A51721" w:rsidRDefault="00A51721" w:rsidP="00A51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7657" w:rsidRPr="00A51721" w:rsidRDefault="004A153D" w:rsidP="00067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172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34ED0">
        <w:rPr>
          <w:rFonts w:ascii="Times New Roman" w:hAnsi="Times New Roman" w:cs="Times New Roman"/>
          <w:sz w:val="28"/>
          <w:szCs w:val="28"/>
        </w:rPr>
        <w:t>Захарковск</w:t>
      </w:r>
      <w:r w:rsidR="00A51721">
        <w:rPr>
          <w:rFonts w:ascii="Times New Roman" w:hAnsi="Times New Roman" w:cs="Times New Roman"/>
          <w:sz w:val="28"/>
          <w:szCs w:val="28"/>
        </w:rPr>
        <w:t xml:space="preserve">ого сельсовета </w:t>
      </w:r>
      <w:r w:rsidR="00134ED0">
        <w:rPr>
          <w:rFonts w:ascii="Times New Roman" w:hAnsi="Times New Roman" w:cs="Times New Roman"/>
          <w:sz w:val="28"/>
          <w:szCs w:val="28"/>
        </w:rPr>
        <w:t>Конышев</w:t>
      </w:r>
      <w:r w:rsidR="00A51721">
        <w:rPr>
          <w:rFonts w:ascii="Times New Roman" w:hAnsi="Times New Roman" w:cs="Times New Roman"/>
          <w:sz w:val="28"/>
          <w:szCs w:val="28"/>
        </w:rPr>
        <w:t>ского района Курской области</w:t>
      </w:r>
      <w:r w:rsidR="00B11882" w:rsidRPr="00C6082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51721" w:rsidRPr="00A51721">
        <w:rPr>
          <w:rFonts w:ascii="Times New Roman" w:hAnsi="Times New Roman" w:cs="Times New Roman"/>
          <w:sz w:val="28"/>
          <w:szCs w:val="28"/>
        </w:rPr>
        <w:t xml:space="preserve">- </w:t>
      </w:r>
      <w:r w:rsidR="00134ED0">
        <w:rPr>
          <w:rFonts w:ascii="Times New Roman" w:hAnsi="Times New Roman" w:cs="Times New Roman"/>
          <w:sz w:val="28"/>
          <w:szCs w:val="28"/>
        </w:rPr>
        <w:t xml:space="preserve"> 21</w:t>
      </w:r>
      <w:r w:rsidR="00B11882" w:rsidRPr="00A51721">
        <w:rPr>
          <w:rFonts w:ascii="Times New Roman" w:hAnsi="Times New Roman" w:cs="Times New Roman"/>
          <w:sz w:val="28"/>
          <w:szCs w:val="28"/>
        </w:rPr>
        <w:t xml:space="preserve"> января 2020 года</w:t>
      </w:r>
      <w:r w:rsidR="00A51721">
        <w:rPr>
          <w:rFonts w:ascii="Times New Roman" w:hAnsi="Times New Roman" w:cs="Times New Roman"/>
          <w:sz w:val="28"/>
          <w:szCs w:val="28"/>
        </w:rPr>
        <w:t>.</w:t>
      </w:r>
    </w:p>
    <w:p w:rsidR="00067657" w:rsidRDefault="00067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657" w:rsidRDefault="00067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657" w:rsidRDefault="00067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A51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657" w:rsidRDefault="00311977" w:rsidP="00C608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60824" w:rsidRPr="00C60824">
        <w:rPr>
          <w:rFonts w:ascii="Times New Roman" w:hAnsi="Times New Roman" w:cs="Times New Roman"/>
          <w:sz w:val="28"/>
          <w:szCs w:val="28"/>
        </w:rPr>
        <w:t>риложение  №</w:t>
      </w:r>
      <w:r w:rsidR="00C60824">
        <w:rPr>
          <w:rFonts w:ascii="Times New Roman" w:hAnsi="Times New Roman" w:cs="Times New Roman"/>
          <w:sz w:val="28"/>
          <w:szCs w:val="28"/>
        </w:rPr>
        <w:t>2</w:t>
      </w:r>
    </w:p>
    <w:p w:rsidR="00311977" w:rsidRPr="00311977" w:rsidRDefault="00311977" w:rsidP="0031197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11977">
        <w:rPr>
          <w:rFonts w:ascii="Times New Roman" w:hAnsi="Times New Roman" w:cs="Times New Roman"/>
          <w:bCs/>
          <w:sz w:val="28"/>
          <w:szCs w:val="28"/>
        </w:rPr>
        <w:t xml:space="preserve">к постановлению </w:t>
      </w:r>
    </w:p>
    <w:p w:rsidR="00311977" w:rsidRPr="00311977" w:rsidRDefault="00311977" w:rsidP="0031197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1197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</w:t>
      </w:r>
      <w:r w:rsidRPr="00311977">
        <w:rPr>
          <w:rFonts w:ascii="Times New Roman" w:hAnsi="Times New Roman" w:cs="Times New Roman"/>
          <w:bCs/>
          <w:sz w:val="28"/>
          <w:szCs w:val="28"/>
        </w:rPr>
        <w:tab/>
      </w:r>
      <w:r w:rsidRPr="00311977">
        <w:rPr>
          <w:rFonts w:ascii="Times New Roman" w:hAnsi="Times New Roman" w:cs="Times New Roman"/>
          <w:bCs/>
          <w:sz w:val="28"/>
          <w:szCs w:val="28"/>
        </w:rPr>
        <w:tab/>
      </w:r>
      <w:r w:rsidRPr="00311977">
        <w:rPr>
          <w:rFonts w:ascii="Times New Roman" w:hAnsi="Times New Roman" w:cs="Times New Roman"/>
          <w:bCs/>
          <w:sz w:val="28"/>
          <w:szCs w:val="28"/>
        </w:rPr>
        <w:tab/>
      </w:r>
      <w:r w:rsidRPr="00311977">
        <w:rPr>
          <w:rFonts w:ascii="Times New Roman" w:hAnsi="Times New Roman" w:cs="Times New Roman"/>
          <w:bCs/>
          <w:sz w:val="28"/>
          <w:szCs w:val="28"/>
        </w:rPr>
        <w:tab/>
      </w:r>
      <w:r w:rsidRPr="00311977">
        <w:rPr>
          <w:rFonts w:ascii="Times New Roman" w:hAnsi="Times New Roman" w:cs="Times New Roman"/>
          <w:bCs/>
          <w:sz w:val="28"/>
          <w:szCs w:val="28"/>
        </w:rPr>
        <w:tab/>
        <w:t xml:space="preserve"> Администрации </w:t>
      </w:r>
    </w:p>
    <w:p w:rsidR="00311977" w:rsidRPr="00311977" w:rsidRDefault="00311977" w:rsidP="0031197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11977">
        <w:rPr>
          <w:rFonts w:ascii="Times New Roman" w:hAnsi="Times New Roman" w:cs="Times New Roman"/>
          <w:bCs/>
          <w:sz w:val="28"/>
          <w:szCs w:val="28"/>
        </w:rPr>
        <w:t xml:space="preserve">       Захарковского сельсовета</w:t>
      </w:r>
    </w:p>
    <w:p w:rsidR="00311977" w:rsidRPr="00311977" w:rsidRDefault="00311977" w:rsidP="0031197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11977">
        <w:rPr>
          <w:rFonts w:ascii="Times New Roman" w:hAnsi="Times New Roman" w:cs="Times New Roman"/>
          <w:bCs/>
          <w:sz w:val="28"/>
          <w:szCs w:val="28"/>
        </w:rPr>
        <w:t xml:space="preserve">от 27.12.2019 г. № 65-па </w:t>
      </w:r>
    </w:p>
    <w:p w:rsidR="00067657" w:rsidRDefault="00067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312C2" w:rsidRDefault="00031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21" w:rsidRDefault="00C60824" w:rsidP="00C608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60824">
        <w:rPr>
          <w:rFonts w:ascii="Times New Roman" w:hAnsi="Times New Roman" w:cs="Times New Roman"/>
          <w:sz w:val="28"/>
          <w:szCs w:val="28"/>
        </w:rPr>
        <w:t xml:space="preserve">рок представления месячной и квартальной бюджетной отчетности </w:t>
      </w:r>
      <w:proofErr w:type="gramStart"/>
      <w:r w:rsidRPr="00C6082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608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12C2" w:rsidRDefault="00C60824" w:rsidP="00C608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824">
        <w:rPr>
          <w:rFonts w:ascii="Times New Roman" w:hAnsi="Times New Roman" w:cs="Times New Roman"/>
          <w:sz w:val="28"/>
          <w:szCs w:val="28"/>
        </w:rPr>
        <w:t>в 2020 году</w:t>
      </w:r>
    </w:p>
    <w:p w:rsidR="000312C2" w:rsidRDefault="00031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2C2" w:rsidRDefault="000312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Главные распорядители, получатели средств бюджета </w:t>
      </w:r>
      <w:r w:rsidR="00A437FB">
        <w:rPr>
          <w:rFonts w:ascii="Times New Roman" w:hAnsi="Times New Roman" w:cs="Times New Roman"/>
          <w:sz w:val="28"/>
          <w:szCs w:val="28"/>
        </w:rPr>
        <w:t>Захарков</w:t>
      </w:r>
      <w:r w:rsidR="00A51721">
        <w:rPr>
          <w:rFonts w:ascii="Times New Roman" w:hAnsi="Times New Roman" w:cs="Times New Roman"/>
          <w:sz w:val="28"/>
          <w:szCs w:val="28"/>
        </w:rPr>
        <w:t>ского сельсовета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5172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число месяца, следующего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21E" w:rsidRDefault="008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31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35354"/>
    <w:multiLevelType w:val="hybridMultilevel"/>
    <w:tmpl w:val="72A2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8B9"/>
    <w:rsid w:val="000312C2"/>
    <w:rsid w:val="00067657"/>
    <w:rsid w:val="00121892"/>
    <w:rsid w:val="00134ED0"/>
    <w:rsid w:val="00311977"/>
    <w:rsid w:val="004309E2"/>
    <w:rsid w:val="004A153D"/>
    <w:rsid w:val="004E7EB4"/>
    <w:rsid w:val="00550011"/>
    <w:rsid w:val="00571F9A"/>
    <w:rsid w:val="00812765"/>
    <w:rsid w:val="0083121E"/>
    <w:rsid w:val="008D24BB"/>
    <w:rsid w:val="008D4611"/>
    <w:rsid w:val="009E2957"/>
    <w:rsid w:val="00A437FB"/>
    <w:rsid w:val="00A51721"/>
    <w:rsid w:val="00B11882"/>
    <w:rsid w:val="00B67732"/>
    <w:rsid w:val="00C60824"/>
    <w:rsid w:val="00C63E3B"/>
    <w:rsid w:val="00CC19CD"/>
    <w:rsid w:val="00CE7726"/>
    <w:rsid w:val="00D748B9"/>
    <w:rsid w:val="00EF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957"/>
    <w:pPr>
      <w:ind w:left="720"/>
      <w:contextualSpacing/>
    </w:pPr>
  </w:style>
  <w:style w:type="table" w:styleId="a4">
    <w:name w:val="Table Grid"/>
    <w:basedOn w:val="a1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957"/>
    <w:pPr>
      <w:ind w:left="720"/>
      <w:contextualSpacing/>
    </w:pPr>
  </w:style>
  <w:style w:type="table" w:styleId="a4">
    <w:name w:val="Table Grid"/>
    <w:basedOn w:val="a1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Захарково</cp:lastModifiedBy>
  <cp:revision>3</cp:revision>
  <cp:lastPrinted>2019-12-24T06:59:00Z</cp:lastPrinted>
  <dcterms:created xsi:type="dcterms:W3CDTF">2020-12-08T09:04:00Z</dcterms:created>
  <dcterms:modified xsi:type="dcterms:W3CDTF">2020-12-08T09:23:00Z</dcterms:modified>
</cp:coreProperties>
</file>