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154" w:type="dxa"/>
        <w:tblLayout w:type="fixed"/>
        <w:tblLook w:val="04A0" w:firstRow="1" w:lastRow="0" w:firstColumn="1" w:lastColumn="0" w:noHBand="0" w:noVBand="1"/>
      </w:tblPr>
      <w:tblGrid>
        <w:gridCol w:w="9606"/>
        <w:gridCol w:w="3548"/>
      </w:tblGrid>
      <w:tr w:rsidR="005F4C18" w:rsidTr="005F4C18">
        <w:trPr>
          <w:gridAfter w:val="1"/>
          <w:wAfter w:w="3548" w:type="dxa"/>
          <w:trHeight w:val="233"/>
        </w:trPr>
        <w:tc>
          <w:tcPr>
            <w:tcW w:w="9606" w:type="dxa"/>
            <w:hideMark/>
          </w:tcPr>
          <w:p w:rsidR="005F4C18" w:rsidRDefault="005F4C18" w:rsidP="007A591A">
            <w:pPr>
              <w:snapToGrid w:val="0"/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Приложение № 4</w:t>
            </w:r>
          </w:p>
        </w:tc>
      </w:tr>
      <w:tr w:rsidR="005F4C18" w:rsidTr="005F4C18">
        <w:trPr>
          <w:gridAfter w:val="1"/>
          <w:wAfter w:w="3548" w:type="dxa"/>
          <w:trHeight w:val="325"/>
        </w:trPr>
        <w:tc>
          <w:tcPr>
            <w:tcW w:w="9606" w:type="dxa"/>
            <w:hideMark/>
          </w:tcPr>
          <w:p w:rsidR="005F4C18" w:rsidRDefault="005F4C18" w:rsidP="007A591A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к решению Собрания депутатов</w:t>
            </w:r>
          </w:p>
          <w:p w:rsidR="005F4C18" w:rsidRDefault="005F4C18" w:rsidP="007A591A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Захарковского сельсовета </w:t>
            </w:r>
          </w:p>
          <w:p w:rsidR="005F4C18" w:rsidRDefault="005F4C18" w:rsidP="007A591A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 бюджете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Захарковского сельсовета </w:t>
            </w:r>
          </w:p>
          <w:p w:rsidR="005F4C18" w:rsidRDefault="005F4C18" w:rsidP="007A591A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</w:t>
            </w:r>
          </w:p>
          <w:p w:rsidR="005F4C18" w:rsidRDefault="005F4C18" w:rsidP="005F4C18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2017 год и на плановый период 2018 и 2019 годы» </w:t>
            </w:r>
          </w:p>
        </w:tc>
      </w:tr>
      <w:tr w:rsidR="005F4C18" w:rsidTr="005F4C18">
        <w:trPr>
          <w:gridAfter w:val="1"/>
          <w:wAfter w:w="3548" w:type="dxa"/>
          <w:trHeight w:val="250"/>
        </w:trPr>
        <w:tc>
          <w:tcPr>
            <w:tcW w:w="9606" w:type="dxa"/>
            <w:hideMark/>
          </w:tcPr>
          <w:p w:rsidR="005F4C18" w:rsidRDefault="005F4C18" w:rsidP="007A591A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                 2016 г.    № </w:t>
            </w:r>
          </w:p>
        </w:tc>
      </w:tr>
      <w:tr w:rsidR="005F4C18" w:rsidTr="005F4C18">
        <w:trPr>
          <w:gridAfter w:val="1"/>
          <w:wAfter w:w="3548" w:type="dxa"/>
          <w:trHeight w:val="341"/>
        </w:trPr>
        <w:tc>
          <w:tcPr>
            <w:tcW w:w="9606" w:type="dxa"/>
          </w:tcPr>
          <w:p w:rsidR="005F4C18" w:rsidRDefault="005F4C18" w:rsidP="007A591A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4C18" w:rsidRPr="001C2CB0" w:rsidTr="005F4C18">
        <w:trPr>
          <w:trHeight w:val="779"/>
        </w:trPr>
        <w:tc>
          <w:tcPr>
            <w:tcW w:w="13154" w:type="dxa"/>
            <w:gridSpan w:val="2"/>
            <w:hideMark/>
          </w:tcPr>
          <w:p w:rsidR="005F4C18" w:rsidRPr="001C2CB0" w:rsidRDefault="005F4C18" w:rsidP="007A59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2CB0">
              <w:rPr>
                <w:rFonts w:ascii="Times New Roman" w:hAnsi="Times New Roman"/>
                <w:b/>
                <w:sz w:val="24"/>
                <w:szCs w:val="24"/>
              </w:rPr>
              <w:t>Перечень главных администраторов</w:t>
            </w:r>
          </w:p>
          <w:p w:rsidR="005F4C18" w:rsidRPr="001C2CB0" w:rsidRDefault="005F4C18" w:rsidP="007A59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2CB0">
              <w:rPr>
                <w:rFonts w:ascii="Times New Roman" w:hAnsi="Times New Roman"/>
                <w:b/>
                <w:sz w:val="24"/>
                <w:szCs w:val="24"/>
              </w:rPr>
              <w:t>источников внутреннего финансирования дефицита бюджета</w:t>
            </w:r>
          </w:p>
          <w:p w:rsidR="005F4C18" w:rsidRPr="001C2CB0" w:rsidRDefault="005F4C18" w:rsidP="007A59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2CB0">
              <w:rPr>
                <w:rFonts w:ascii="Times New Roman" w:hAnsi="Times New Roman"/>
                <w:b/>
                <w:sz w:val="24"/>
                <w:szCs w:val="24"/>
              </w:rPr>
              <w:t xml:space="preserve">Захарковского сельсовета </w:t>
            </w:r>
            <w:proofErr w:type="spellStart"/>
            <w:r w:rsidRPr="001C2CB0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1C2CB0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</w:t>
            </w:r>
          </w:p>
        </w:tc>
      </w:tr>
    </w:tbl>
    <w:p w:rsidR="00DC3AD6" w:rsidRPr="001C2CB0" w:rsidRDefault="00DC3AD6" w:rsidP="00DC3A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525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916"/>
        <w:gridCol w:w="3062"/>
        <w:gridCol w:w="5547"/>
      </w:tblGrid>
      <w:tr w:rsidR="00DC3AD6" w:rsidRPr="001C2CB0" w:rsidTr="00DC3AD6">
        <w:trPr>
          <w:trHeight w:val="662"/>
          <w:tblHeader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Код главы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ind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Код группы, подгруппы, статьи и вида источников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</w:tr>
    </w:tbl>
    <w:p w:rsidR="00DC3AD6" w:rsidRPr="001C2CB0" w:rsidRDefault="00DC3AD6" w:rsidP="00DC3AD6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9525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916"/>
        <w:gridCol w:w="3062"/>
        <w:gridCol w:w="5547"/>
      </w:tblGrid>
      <w:tr w:rsidR="00DC3AD6" w:rsidRPr="001C2CB0" w:rsidTr="00DC3AD6">
        <w:trPr>
          <w:trHeight w:val="270"/>
          <w:tblHeader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DC3AD6" w:rsidRPr="001C2CB0" w:rsidTr="00DC3AD6">
        <w:trPr>
          <w:trHeight w:val="375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2CB0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C2CB0">
              <w:rPr>
                <w:rFonts w:ascii="Times New Roman" w:hAnsi="Times New Roman"/>
                <w:b/>
                <w:sz w:val="24"/>
                <w:szCs w:val="24"/>
              </w:rPr>
              <w:t xml:space="preserve">Администрация Захарковского сельсовета </w:t>
            </w:r>
            <w:proofErr w:type="spellStart"/>
            <w:r w:rsidRPr="001C2CB0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1C2CB0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2CB0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b/>
                <w:sz w:val="24"/>
                <w:szCs w:val="24"/>
              </w:rPr>
              <w:t>01 02 00 00 00 0000 000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Кредиты кредитных организаций в      </w:t>
            </w:r>
            <w:r w:rsidRPr="001C2CB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валюте Российской Федерации         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>01 02 00 00 00 0000 700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кредитов от кредитных      </w:t>
            </w:r>
            <w:r w:rsidRPr="001C2C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организаций в валюте Российской      </w:t>
            </w:r>
            <w:r w:rsidRPr="001C2C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Федерации                           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>01 02 00 00 10 0000 710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кредитов от кредитных      </w:t>
            </w:r>
            <w:r w:rsidRPr="001C2C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организаций бюджетами поселений     </w:t>
            </w:r>
            <w:r w:rsidRPr="001C2C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валюте Российской Федерации                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>01 02 00 00 00 0000 800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кредитов, предоставленных  </w:t>
            </w:r>
            <w:r w:rsidRPr="001C2C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кредитными организациями </w:t>
            </w:r>
          </w:p>
          <w:p w:rsidR="00DC3AD6" w:rsidRPr="001C2CB0" w:rsidRDefault="00DC3A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 xml:space="preserve">в валюте Российской Федерации                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>01 02 00 00 10 0000 810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поселений     кредитов от кредитных организаций </w:t>
            </w:r>
          </w:p>
          <w:p w:rsidR="00DC3AD6" w:rsidRPr="001C2CB0" w:rsidRDefault="00DC3A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 xml:space="preserve">в валюте Российской Федерации                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2CB0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остатков средств на счетах </w:t>
            </w:r>
            <w:r w:rsidRPr="001C2CB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по учету средств бюджета            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остатков средств бюджетов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средств   </w:t>
            </w:r>
            <w:r w:rsidRPr="001C2C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                           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 </w:t>
            </w:r>
            <w:r w:rsidRPr="001C2C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                   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 </w:t>
            </w:r>
            <w:r w:rsidRPr="001C2C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поселений    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остатков средств бюджетов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средств   </w:t>
            </w:r>
            <w:r w:rsidRPr="001C2CB0">
              <w:rPr>
                <w:rFonts w:ascii="Times New Roman" w:hAnsi="Times New Roman"/>
                <w:sz w:val="24"/>
                <w:szCs w:val="24"/>
              </w:rPr>
              <w:br/>
              <w:t xml:space="preserve">бюджетов                            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 </w:t>
            </w:r>
            <w:r w:rsidRPr="001C2CB0">
              <w:rPr>
                <w:rFonts w:ascii="Times New Roman" w:hAnsi="Times New Roman"/>
                <w:sz w:val="24"/>
                <w:szCs w:val="24"/>
              </w:rPr>
              <w:br/>
              <w:t xml:space="preserve">средств бюджетов                    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 </w:t>
            </w:r>
            <w:r w:rsidRPr="001C2CB0">
              <w:rPr>
                <w:rFonts w:ascii="Times New Roman" w:hAnsi="Times New Roman"/>
                <w:sz w:val="24"/>
                <w:szCs w:val="24"/>
              </w:rPr>
              <w:br/>
              <w:t xml:space="preserve">средств бюджетов поселений     </w:t>
            </w:r>
          </w:p>
        </w:tc>
      </w:tr>
    </w:tbl>
    <w:p w:rsidR="00AD3CE3" w:rsidRDefault="00AD3CE3">
      <w:bookmarkStart w:id="0" w:name="_GoBack"/>
      <w:bookmarkEnd w:id="0"/>
    </w:p>
    <w:sectPr w:rsidR="00AD3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AD6"/>
    <w:rsid w:val="001C2CB0"/>
    <w:rsid w:val="004E748A"/>
    <w:rsid w:val="005F4C18"/>
    <w:rsid w:val="00604587"/>
    <w:rsid w:val="00AD3CE3"/>
    <w:rsid w:val="00DC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AD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3AD6"/>
    <w:pPr>
      <w:spacing w:before="240" w:after="60"/>
      <w:outlineLvl w:val="6"/>
    </w:pPr>
    <w:rPr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DC3AD6"/>
    <w:rPr>
      <w:rFonts w:ascii="Calibri" w:eastAsia="Times New Roman" w:hAnsi="Calibri" w:cs="Times New Roman"/>
      <w:sz w:val="24"/>
      <w:szCs w:val="24"/>
      <w:lang w:val="x-none" w:eastAsia="ru-RU"/>
    </w:rPr>
  </w:style>
  <w:style w:type="paragraph" w:customStyle="1" w:styleId="ConsPlusNormal">
    <w:name w:val="ConsPlusNormal"/>
    <w:rsid w:val="00DC3A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AD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3AD6"/>
    <w:pPr>
      <w:spacing w:before="240" w:after="60"/>
      <w:outlineLvl w:val="6"/>
    </w:pPr>
    <w:rPr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DC3AD6"/>
    <w:rPr>
      <w:rFonts w:ascii="Calibri" w:eastAsia="Times New Roman" w:hAnsi="Calibri" w:cs="Times New Roman"/>
      <w:sz w:val="24"/>
      <w:szCs w:val="24"/>
      <w:lang w:val="x-none" w:eastAsia="ru-RU"/>
    </w:rPr>
  </w:style>
  <w:style w:type="paragraph" w:customStyle="1" w:styleId="ConsPlusNormal">
    <w:name w:val="ConsPlusNormal"/>
    <w:rsid w:val="00DC3A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Boss</cp:lastModifiedBy>
  <cp:revision>7</cp:revision>
  <cp:lastPrinted>2016-11-16T06:25:00Z</cp:lastPrinted>
  <dcterms:created xsi:type="dcterms:W3CDTF">2015-11-13T11:54:00Z</dcterms:created>
  <dcterms:modified xsi:type="dcterms:W3CDTF">2016-11-16T06:25:00Z</dcterms:modified>
</cp:coreProperties>
</file>